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9B3E9A" w14:textId="77777777" w:rsidR="009C4D23" w:rsidRPr="006E1CC5" w:rsidRDefault="009C4D23" w:rsidP="009C4D23">
      <w:pPr>
        <w:jc w:val="both"/>
      </w:pPr>
      <w:r w:rsidRPr="001035C9">
        <w:t>Исх</w:t>
      </w:r>
      <w:r>
        <w:t>. №б/н</w:t>
      </w:r>
      <w:r w:rsidRPr="006E1CC5">
        <w:t xml:space="preserve"> </w:t>
      </w:r>
      <w:r w:rsidRPr="001035C9">
        <w:t>от</w:t>
      </w:r>
      <w:r w:rsidRPr="006E1CC5">
        <w:t xml:space="preserve"> </w:t>
      </w:r>
      <w:r>
        <w:t>05</w:t>
      </w:r>
      <w:r w:rsidRPr="006E1CC5">
        <w:t>.</w:t>
      </w:r>
      <w:r>
        <w:t>11</w:t>
      </w:r>
      <w:r w:rsidRPr="006E1CC5">
        <w:t>.2017</w:t>
      </w:r>
    </w:p>
    <w:p w14:paraId="6CBD90A1" w14:textId="77777777" w:rsidR="009C4D23" w:rsidRDefault="009C4D23" w:rsidP="009C4D23">
      <w:pPr>
        <w:ind w:left="4253"/>
        <w:rPr>
          <w:sz w:val="26"/>
          <w:szCs w:val="26"/>
        </w:rPr>
      </w:pPr>
      <w:r w:rsidRPr="004C4DE9">
        <w:rPr>
          <w:sz w:val="26"/>
          <w:szCs w:val="26"/>
        </w:rPr>
        <w:t>Управляющему в деле об экономической н</w:t>
      </w:r>
      <w:r w:rsidRPr="004C4DE9">
        <w:rPr>
          <w:sz w:val="26"/>
          <w:szCs w:val="26"/>
        </w:rPr>
        <w:t>е</w:t>
      </w:r>
      <w:r w:rsidRPr="004C4DE9">
        <w:rPr>
          <w:sz w:val="26"/>
          <w:szCs w:val="26"/>
        </w:rPr>
        <w:t xml:space="preserve">состоятельности (банкротстве) </w:t>
      </w:r>
      <w:r>
        <w:rPr>
          <w:sz w:val="26"/>
          <w:szCs w:val="26"/>
        </w:rPr>
        <w:t>открытого а</w:t>
      </w:r>
      <w:r>
        <w:rPr>
          <w:sz w:val="26"/>
          <w:szCs w:val="26"/>
        </w:rPr>
        <w:t>к</w:t>
      </w:r>
      <w:r>
        <w:rPr>
          <w:sz w:val="26"/>
          <w:szCs w:val="26"/>
        </w:rPr>
        <w:t>ционерного общества «Строительно-монтажный трест №40»</w:t>
      </w:r>
    </w:p>
    <w:p w14:paraId="3F6265E7" w14:textId="77777777" w:rsidR="009C4D23" w:rsidRDefault="009C4D23" w:rsidP="009C4D23">
      <w:pPr>
        <w:ind w:left="4253"/>
        <w:rPr>
          <w:sz w:val="26"/>
          <w:szCs w:val="26"/>
        </w:rPr>
      </w:pPr>
      <w:proofErr w:type="spellStart"/>
      <w:r>
        <w:rPr>
          <w:sz w:val="26"/>
          <w:szCs w:val="26"/>
        </w:rPr>
        <w:t>Дрик</w:t>
      </w:r>
      <w:proofErr w:type="spellEnd"/>
      <w:r>
        <w:rPr>
          <w:sz w:val="26"/>
          <w:szCs w:val="26"/>
        </w:rPr>
        <w:t xml:space="preserve"> Александру Ивановичу</w:t>
      </w:r>
    </w:p>
    <w:p w14:paraId="3CEC1AAC" w14:textId="77777777" w:rsidR="009C4D23" w:rsidRDefault="009C4D23" w:rsidP="009C4D23">
      <w:pPr>
        <w:ind w:left="4253"/>
        <w:rPr>
          <w:sz w:val="26"/>
          <w:szCs w:val="26"/>
        </w:rPr>
      </w:pPr>
      <w:r>
        <w:rPr>
          <w:sz w:val="26"/>
          <w:szCs w:val="26"/>
        </w:rPr>
        <w:t xml:space="preserve">247210, г. Жлобин, ул. </w:t>
      </w:r>
      <w:proofErr w:type="spellStart"/>
      <w:r>
        <w:rPr>
          <w:sz w:val="26"/>
          <w:szCs w:val="26"/>
        </w:rPr>
        <w:t>Барташова</w:t>
      </w:r>
      <w:proofErr w:type="spellEnd"/>
      <w:r>
        <w:rPr>
          <w:sz w:val="26"/>
          <w:szCs w:val="26"/>
        </w:rPr>
        <w:t>, д. 1</w:t>
      </w:r>
    </w:p>
    <w:p w14:paraId="48C80476" w14:textId="77777777" w:rsidR="009C4D23" w:rsidRPr="004C4DE9" w:rsidRDefault="009C4D23" w:rsidP="009C4D23">
      <w:pPr>
        <w:ind w:left="4253"/>
        <w:rPr>
          <w:sz w:val="26"/>
          <w:szCs w:val="26"/>
        </w:rPr>
      </w:pPr>
    </w:p>
    <w:p w14:paraId="3C6003C0" w14:textId="77777777" w:rsidR="009C4D23" w:rsidRPr="00623F50" w:rsidRDefault="009C4D23" w:rsidP="009C4D23">
      <w:pPr>
        <w:ind w:left="4320" w:hanging="1800"/>
        <w:jc w:val="both"/>
        <w:rPr>
          <w:sz w:val="26"/>
          <w:szCs w:val="26"/>
        </w:rPr>
      </w:pPr>
      <w:r>
        <w:rPr>
          <w:sz w:val="26"/>
          <w:szCs w:val="26"/>
        </w:rPr>
        <w:t>Кредитор</w:t>
      </w:r>
      <w:r w:rsidRPr="007E0A7C">
        <w:rPr>
          <w:sz w:val="26"/>
          <w:szCs w:val="26"/>
        </w:rPr>
        <w:t xml:space="preserve">: </w:t>
      </w:r>
      <w:r w:rsidRPr="007E0A7C">
        <w:rPr>
          <w:sz w:val="26"/>
          <w:szCs w:val="26"/>
        </w:rPr>
        <w:tab/>
      </w:r>
      <w:r w:rsidRPr="00623F50">
        <w:rPr>
          <w:sz w:val="26"/>
          <w:szCs w:val="26"/>
        </w:rPr>
        <w:t>Частное торгово-производственное унита</w:t>
      </w:r>
      <w:r w:rsidRPr="00623F50">
        <w:rPr>
          <w:sz w:val="26"/>
          <w:szCs w:val="26"/>
        </w:rPr>
        <w:t>р</w:t>
      </w:r>
      <w:r w:rsidRPr="00623F50">
        <w:rPr>
          <w:sz w:val="26"/>
          <w:szCs w:val="26"/>
        </w:rPr>
        <w:t>ное предприятие «</w:t>
      </w:r>
      <w:proofErr w:type="spellStart"/>
      <w:r w:rsidRPr="00623F50">
        <w:rPr>
          <w:sz w:val="26"/>
          <w:szCs w:val="26"/>
        </w:rPr>
        <w:t>БелДельтаСтрой</w:t>
      </w:r>
      <w:proofErr w:type="spellEnd"/>
      <w:r w:rsidRPr="00623F50">
        <w:rPr>
          <w:sz w:val="26"/>
          <w:szCs w:val="26"/>
        </w:rPr>
        <w:t>»</w:t>
      </w:r>
    </w:p>
    <w:p w14:paraId="4A7CB145" w14:textId="77777777" w:rsidR="009C4D23" w:rsidRPr="00623F50" w:rsidRDefault="009C4D23" w:rsidP="009C4D23">
      <w:pPr>
        <w:ind w:left="4320"/>
        <w:jc w:val="both"/>
        <w:rPr>
          <w:i/>
          <w:color w:val="000000"/>
          <w:sz w:val="26"/>
          <w:szCs w:val="26"/>
        </w:rPr>
      </w:pPr>
    </w:p>
    <w:p w14:paraId="2CA979B6" w14:textId="77777777" w:rsidR="009C4D23" w:rsidRPr="00623F50" w:rsidRDefault="009C4D23" w:rsidP="009C4D23">
      <w:pPr>
        <w:ind w:left="4320"/>
        <w:jc w:val="both"/>
        <w:rPr>
          <w:i/>
          <w:color w:val="000000"/>
          <w:sz w:val="26"/>
          <w:szCs w:val="26"/>
        </w:rPr>
      </w:pPr>
      <w:r w:rsidRPr="00623F50">
        <w:rPr>
          <w:i/>
          <w:color w:val="000000"/>
          <w:sz w:val="26"/>
          <w:szCs w:val="26"/>
        </w:rPr>
        <w:t xml:space="preserve">Адрес для корреспонденции: </w:t>
      </w:r>
      <w:r>
        <w:rPr>
          <w:i/>
          <w:color w:val="000000"/>
          <w:sz w:val="26"/>
          <w:szCs w:val="26"/>
        </w:rPr>
        <w:t xml:space="preserve">220053, г. Минск, ул. Орловская, 40А, пом. №4, </w:t>
      </w:r>
      <w:proofErr w:type="spellStart"/>
      <w:r>
        <w:rPr>
          <w:i/>
          <w:color w:val="000000"/>
          <w:sz w:val="26"/>
          <w:szCs w:val="26"/>
        </w:rPr>
        <w:t>каб</w:t>
      </w:r>
      <w:proofErr w:type="spellEnd"/>
      <w:r>
        <w:rPr>
          <w:i/>
          <w:color w:val="000000"/>
          <w:sz w:val="26"/>
          <w:szCs w:val="26"/>
        </w:rPr>
        <w:t>. №2</w:t>
      </w:r>
    </w:p>
    <w:p w14:paraId="7CAF0631" w14:textId="77777777" w:rsidR="009C4D23" w:rsidRPr="004A55DD" w:rsidRDefault="009C4D23" w:rsidP="009C4D23">
      <w:pPr>
        <w:ind w:left="4320"/>
        <w:jc w:val="both"/>
        <w:rPr>
          <w:sz w:val="26"/>
          <w:szCs w:val="26"/>
        </w:rPr>
      </w:pPr>
      <w:r w:rsidRPr="004A55DD">
        <w:rPr>
          <w:sz w:val="26"/>
          <w:szCs w:val="26"/>
        </w:rPr>
        <w:t>р/с</w:t>
      </w:r>
      <w:r w:rsidRPr="004A55DD">
        <w:rPr>
          <w:b/>
          <w:sz w:val="26"/>
          <w:szCs w:val="26"/>
        </w:rPr>
        <w:t xml:space="preserve"> </w:t>
      </w:r>
      <w:r w:rsidRPr="004A55DD">
        <w:rPr>
          <w:rStyle w:val="aa"/>
          <w:b w:val="0"/>
          <w:iCs/>
          <w:sz w:val="26"/>
          <w:szCs w:val="26"/>
          <w:bdr w:val="none" w:sz="0" w:space="0" w:color="auto" w:frame="1"/>
          <w:shd w:val="clear" w:color="auto" w:fill="FFFFFB"/>
        </w:rPr>
        <w:t>BY37POIS30120007605001933006</w:t>
      </w:r>
      <w:r w:rsidRPr="004A55DD">
        <w:rPr>
          <w:b/>
          <w:sz w:val="26"/>
          <w:szCs w:val="26"/>
        </w:rPr>
        <w:t xml:space="preserve"> </w:t>
      </w:r>
      <w:r w:rsidRPr="004A55DD">
        <w:rPr>
          <w:sz w:val="26"/>
          <w:szCs w:val="26"/>
        </w:rPr>
        <w:t>в ОАО «</w:t>
      </w:r>
      <w:proofErr w:type="spellStart"/>
      <w:r w:rsidRPr="004A55DD">
        <w:rPr>
          <w:sz w:val="26"/>
          <w:szCs w:val="26"/>
        </w:rPr>
        <w:t>Паритетбанк</w:t>
      </w:r>
      <w:proofErr w:type="spellEnd"/>
      <w:r w:rsidRPr="004A55DD">
        <w:rPr>
          <w:sz w:val="26"/>
          <w:szCs w:val="26"/>
        </w:rPr>
        <w:t>», код</w:t>
      </w:r>
      <w:r w:rsidRPr="004A55DD">
        <w:rPr>
          <w:b/>
          <w:sz w:val="26"/>
          <w:szCs w:val="26"/>
        </w:rPr>
        <w:t xml:space="preserve"> </w:t>
      </w:r>
      <w:r w:rsidRPr="004A55DD">
        <w:rPr>
          <w:rStyle w:val="aa"/>
          <w:b w:val="0"/>
          <w:iCs/>
          <w:sz w:val="26"/>
          <w:szCs w:val="26"/>
          <w:bdr w:val="none" w:sz="0" w:space="0" w:color="auto" w:frame="1"/>
          <w:shd w:val="clear" w:color="auto" w:fill="FFFFFB"/>
        </w:rPr>
        <w:t>POISBY2X</w:t>
      </w:r>
      <w:r w:rsidRPr="004A55DD">
        <w:rPr>
          <w:b/>
          <w:sz w:val="26"/>
          <w:szCs w:val="26"/>
        </w:rPr>
        <w:t xml:space="preserve">, </w:t>
      </w:r>
      <w:r w:rsidRPr="004A55DD">
        <w:rPr>
          <w:sz w:val="26"/>
          <w:szCs w:val="26"/>
        </w:rPr>
        <w:t>УНП490868862</w:t>
      </w:r>
    </w:p>
    <w:p w14:paraId="618D8627" w14:textId="77777777" w:rsidR="009C4D23" w:rsidRPr="004C4DE9" w:rsidRDefault="009C4D23" w:rsidP="009C4D23">
      <w:pPr>
        <w:tabs>
          <w:tab w:val="left" w:pos="4320"/>
        </w:tabs>
        <w:ind w:left="4253"/>
        <w:jc w:val="both"/>
        <w:rPr>
          <w:sz w:val="26"/>
          <w:szCs w:val="26"/>
        </w:rPr>
      </w:pPr>
    </w:p>
    <w:p w14:paraId="0D6065DB" w14:textId="77777777" w:rsidR="009C4D23" w:rsidRPr="00913D32" w:rsidRDefault="009C4D23" w:rsidP="009C4D23">
      <w:pPr>
        <w:ind w:left="4253" w:hanging="1701"/>
        <w:jc w:val="both"/>
        <w:rPr>
          <w:sz w:val="26"/>
          <w:szCs w:val="26"/>
        </w:rPr>
      </w:pPr>
      <w:proofErr w:type="gramStart"/>
      <w:r w:rsidRPr="004C4DE9">
        <w:rPr>
          <w:sz w:val="26"/>
          <w:szCs w:val="26"/>
        </w:rPr>
        <w:t xml:space="preserve">Должник:   </w:t>
      </w:r>
      <w:proofErr w:type="gramEnd"/>
      <w:r w:rsidRPr="004C4DE9">
        <w:rPr>
          <w:sz w:val="26"/>
          <w:szCs w:val="26"/>
        </w:rPr>
        <w:t xml:space="preserve"> </w:t>
      </w:r>
      <w:r w:rsidRPr="004C4DE9">
        <w:rPr>
          <w:sz w:val="26"/>
          <w:szCs w:val="26"/>
        </w:rPr>
        <w:tab/>
      </w:r>
      <w:r>
        <w:rPr>
          <w:sz w:val="26"/>
          <w:szCs w:val="26"/>
        </w:rPr>
        <w:t>Открытое акционерное общество «Стро</w:t>
      </w:r>
      <w:r>
        <w:rPr>
          <w:sz w:val="26"/>
          <w:szCs w:val="26"/>
        </w:rPr>
        <w:t>и</w:t>
      </w:r>
      <w:r>
        <w:rPr>
          <w:sz w:val="26"/>
          <w:szCs w:val="26"/>
        </w:rPr>
        <w:t>тельно-монтажный трест №40</w:t>
      </w:r>
      <w:r w:rsidRPr="00913D32">
        <w:rPr>
          <w:sz w:val="26"/>
          <w:szCs w:val="26"/>
        </w:rPr>
        <w:t>»</w:t>
      </w:r>
    </w:p>
    <w:p w14:paraId="46303450" w14:textId="77777777" w:rsidR="009C4D23" w:rsidRPr="00147C7E" w:rsidRDefault="009C4D23" w:rsidP="009C4D23">
      <w:pPr>
        <w:ind w:left="4253"/>
        <w:jc w:val="both"/>
        <w:rPr>
          <w:i/>
          <w:sz w:val="28"/>
          <w:szCs w:val="28"/>
        </w:rPr>
      </w:pPr>
      <w:r w:rsidRPr="00913D32">
        <w:rPr>
          <w:sz w:val="26"/>
          <w:szCs w:val="26"/>
        </w:rPr>
        <w:br/>
      </w:r>
      <w:r>
        <w:rPr>
          <w:i/>
          <w:sz w:val="28"/>
          <w:szCs w:val="28"/>
        </w:rPr>
        <w:t xml:space="preserve">247210, г. Жлобин, ул. </w:t>
      </w:r>
      <w:proofErr w:type="spellStart"/>
      <w:r>
        <w:rPr>
          <w:i/>
          <w:sz w:val="28"/>
          <w:szCs w:val="28"/>
        </w:rPr>
        <w:t>Барташова</w:t>
      </w:r>
      <w:proofErr w:type="spellEnd"/>
      <w:r>
        <w:rPr>
          <w:i/>
          <w:sz w:val="28"/>
          <w:szCs w:val="28"/>
        </w:rPr>
        <w:t>, 1</w:t>
      </w:r>
    </w:p>
    <w:p w14:paraId="4253ABEB" w14:textId="77777777" w:rsidR="009C4D23" w:rsidRPr="004A55DD" w:rsidRDefault="009C4D23" w:rsidP="009C4D23">
      <w:pPr>
        <w:ind w:left="4253"/>
        <w:jc w:val="both"/>
        <w:rPr>
          <w:sz w:val="26"/>
          <w:szCs w:val="26"/>
        </w:rPr>
      </w:pPr>
      <w:r w:rsidRPr="004A55DD">
        <w:rPr>
          <w:sz w:val="26"/>
          <w:szCs w:val="26"/>
        </w:rPr>
        <w:t xml:space="preserve">р/с </w:t>
      </w:r>
      <w:r w:rsidRPr="004A55DD">
        <w:rPr>
          <w:rStyle w:val="aa"/>
          <w:b w:val="0"/>
          <w:iCs/>
          <w:sz w:val="26"/>
          <w:szCs w:val="26"/>
          <w:bdr w:val="none" w:sz="0" w:space="0" w:color="auto" w:frame="1"/>
          <w:shd w:val="clear" w:color="auto" w:fill="FFFFFB"/>
        </w:rPr>
        <w:t>BY03BLBB30120400076022001001</w:t>
      </w:r>
      <w:r w:rsidRPr="004A55DD">
        <w:rPr>
          <w:color w:val="514B43"/>
          <w:sz w:val="26"/>
          <w:szCs w:val="26"/>
          <w:shd w:val="clear" w:color="auto" w:fill="FFFFFB"/>
        </w:rPr>
        <w:t xml:space="preserve"> в</w:t>
      </w:r>
      <w:r w:rsidRPr="004A55DD">
        <w:rPr>
          <w:sz w:val="26"/>
          <w:szCs w:val="26"/>
        </w:rPr>
        <w:t xml:space="preserve"> ЦБУ №305 ОАО «</w:t>
      </w:r>
      <w:proofErr w:type="spellStart"/>
      <w:r w:rsidRPr="004A55DD">
        <w:rPr>
          <w:sz w:val="26"/>
          <w:szCs w:val="26"/>
        </w:rPr>
        <w:t>Белинвестбанк</w:t>
      </w:r>
      <w:proofErr w:type="spellEnd"/>
      <w:r w:rsidRPr="004A55DD">
        <w:rPr>
          <w:sz w:val="26"/>
          <w:szCs w:val="26"/>
        </w:rPr>
        <w:t xml:space="preserve">», код </w:t>
      </w:r>
      <w:r w:rsidRPr="004A55DD">
        <w:rPr>
          <w:rStyle w:val="aa"/>
          <w:b w:val="0"/>
          <w:iCs/>
          <w:sz w:val="26"/>
          <w:szCs w:val="26"/>
          <w:bdr w:val="none" w:sz="0" w:space="0" w:color="auto" w:frame="1"/>
          <w:shd w:val="clear" w:color="auto" w:fill="FFFFFB"/>
        </w:rPr>
        <w:t>BLBBBY2X</w:t>
      </w:r>
      <w:r>
        <w:rPr>
          <w:rStyle w:val="aa"/>
          <w:b w:val="0"/>
          <w:iCs/>
          <w:sz w:val="26"/>
          <w:szCs w:val="26"/>
          <w:bdr w:val="none" w:sz="0" w:space="0" w:color="auto" w:frame="1"/>
          <w:shd w:val="clear" w:color="auto" w:fill="FFFFFB"/>
        </w:rPr>
        <w:t>, УНП400076022</w:t>
      </w:r>
    </w:p>
    <w:p w14:paraId="1EF71B75" w14:textId="77777777" w:rsidR="009C4D23" w:rsidRPr="00913D32" w:rsidRDefault="009C4D23" w:rsidP="009C4D23">
      <w:pPr>
        <w:ind w:left="4253"/>
        <w:jc w:val="both"/>
        <w:rPr>
          <w:bCs/>
          <w:i/>
          <w:sz w:val="26"/>
          <w:szCs w:val="26"/>
        </w:rPr>
      </w:pPr>
    </w:p>
    <w:p w14:paraId="08E51D1E" w14:textId="77777777" w:rsidR="009C4D23" w:rsidRPr="00913D32" w:rsidRDefault="009C4D23" w:rsidP="009C4D23">
      <w:pPr>
        <w:ind w:left="4253"/>
        <w:jc w:val="both"/>
        <w:rPr>
          <w:bCs/>
          <w:i/>
          <w:sz w:val="24"/>
          <w:szCs w:val="24"/>
        </w:rPr>
      </w:pPr>
    </w:p>
    <w:p w14:paraId="589AB18F" w14:textId="77777777" w:rsidR="009C4D23" w:rsidRPr="00167884" w:rsidRDefault="009C4D23" w:rsidP="009C4D23">
      <w:pPr>
        <w:rPr>
          <w:sz w:val="16"/>
          <w:szCs w:val="16"/>
        </w:rPr>
      </w:pPr>
    </w:p>
    <w:p w14:paraId="419A947D" w14:textId="77777777" w:rsidR="009C4D23" w:rsidRPr="00AF02BE" w:rsidRDefault="009C4D23" w:rsidP="009C4D23">
      <w:pPr>
        <w:pStyle w:val="1"/>
        <w:ind w:left="0" w:right="0" w:firstLine="0"/>
        <w:jc w:val="center"/>
        <w:rPr>
          <w:sz w:val="40"/>
          <w:szCs w:val="40"/>
        </w:rPr>
      </w:pPr>
      <w:r w:rsidRPr="00AF02BE">
        <w:rPr>
          <w:sz w:val="40"/>
          <w:szCs w:val="40"/>
        </w:rPr>
        <w:t>Требование кредитора</w:t>
      </w:r>
    </w:p>
    <w:p w14:paraId="623F5B92" w14:textId="77777777" w:rsidR="009C4D23" w:rsidRDefault="009C4D23" w:rsidP="009C4D23">
      <w:pPr>
        <w:ind w:firstLine="709"/>
        <w:jc w:val="both"/>
        <w:rPr>
          <w:sz w:val="16"/>
          <w:szCs w:val="16"/>
        </w:rPr>
      </w:pPr>
    </w:p>
    <w:p w14:paraId="33A8D9EA" w14:textId="77777777" w:rsidR="009C4D23" w:rsidRPr="005D013F" w:rsidRDefault="009C4D23" w:rsidP="009C4D23">
      <w:pPr>
        <w:pStyle w:val="ac"/>
        <w:ind w:left="4860" w:right="-185"/>
        <w:rPr>
          <w:sz w:val="26"/>
          <w:szCs w:val="26"/>
        </w:rPr>
      </w:pPr>
    </w:p>
    <w:p w14:paraId="6FBCB2BB" w14:textId="77777777" w:rsidR="009C4D23" w:rsidRPr="009C4D23" w:rsidRDefault="009C4D23" w:rsidP="009C4D23">
      <w:pPr>
        <w:ind w:firstLine="709"/>
        <w:jc w:val="both"/>
        <w:rPr>
          <w:sz w:val="26"/>
          <w:szCs w:val="26"/>
        </w:rPr>
      </w:pPr>
      <w:r w:rsidRPr="009C4D23">
        <w:rPr>
          <w:sz w:val="26"/>
          <w:szCs w:val="26"/>
        </w:rPr>
        <w:t>Настоящим сообщаем в Ваш адрес, что определением Экономического суда Гомельской области от 28.11.2016 года возбуждено производство по делу №169-11Б/2016 об экономической несостоятельности (банкротстве) в отношении общес</w:t>
      </w:r>
      <w:r w:rsidRPr="009C4D23">
        <w:rPr>
          <w:sz w:val="26"/>
          <w:szCs w:val="26"/>
        </w:rPr>
        <w:t>т</w:t>
      </w:r>
      <w:r w:rsidRPr="009C4D23">
        <w:rPr>
          <w:sz w:val="26"/>
          <w:szCs w:val="26"/>
        </w:rPr>
        <w:t>ва с ограниченной ответственностью «</w:t>
      </w:r>
      <w:proofErr w:type="spellStart"/>
      <w:r w:rsidRPr="009C4D23">
        <w:rPr>
          <w:sz w:val="26"/>
          <w:szCs w:val="26"/>
        </w:rPr>
        <w:t>БелДельтаСтрой</w:t>
      </w:r>
      <w:proofErr w:type="spellEnd"/>
      <w:r w:rsidRPr="009C4D23">
        <w:rPr>
          <w:sz w:val="26"/>
          <w:szCs w:val="26"/>
        </w:rPr>
        <w:t xml:space="preserve">» (246003, </w:t>
      </w:r>
      <w:proofErr w:type="spellStart"/>
      <w:r w:rsidRPr="009C4D23">
        <w:rPr>
          <w:sz w:val="26"/>
          <w:szCs w:val="26"/>
        </w:rPr>
        <w:t>г.Гомель</w:t>
      </w:r>
      <w:proofErr w:type="spellEnd"/>
      <w:r w:rsidRPr="009C4D23">
        <w:rPr>
          <w:sz w:val="26"/>
          <w:szCs w:val="26"/>
        </w:rPr>
        <w:t>, ул. Тельмана, 4, УНП490868862) и открыта процедура конкурсного прои</w:t>
      </w:r>
      <w:r w:rsidRPr="009C4D23">
        <w:rPr>
          <w:sz w:val="26"/>
          <w:szCs w:val="26"/>
        </w:rPr>
        <w:t>з</w:t>
      </w:r>
      <w:r w:rsidRPr="009C4D23">
        <w:rPr>
          <w:sz w:val="26"/>
          <w:szCs w:val="26"/>
        </w:rPr>
        <w:t>водства.</w:t>
      </w:r>
    </w:p>
    <w:p w14:paraId="3521B023" w14:textId="77777777" w:rsidR="009C4D23" w:rsidRPr="009C4D23" w:rsidRDefault="009C4D23" w:rsidP="009C4D23">
      <w:pPr>
        <w:ind w:firstLine="709"/>
        <w:jc w:val="both"/>
        <w:rPr>
          <w:sz w:val="26"/>
          <w:szCs w:val="26"/>
        </w:rPr>
      </w:pPr>
      <w:r w:rsidRPr="009C4D23">
        <w:rPr>
          <w:sz w:val="26"/>
          <w:szCs w:val="26"/>
        </w:rPr>
        <w:t>15.08.2017 года определением экономического суда Гомельской области управляющим в деле н</w:t>
      </w:r>
      <w:r w:rsidRPr="009C4D23">
        <w:rPr>
          <w:sz w:val="26"/>
          <w:szCs w:val="26"/>
        </w:rPr>
        <w:t>а</w:t>
      </w:r>
      <w:r w:rsidRPr="009C4D23">
        <w:rPr>
          <w:sz w:val="26"/>
          <w:szCs w:val="26"/>
        </w:rPr>
        <w:t>значено ООО «</w:t>
      </w:r>
      <w:proofErr w:type="spellStart"/>
      <w:r w:rsidRPr="009C4D23">
        <w:rPr>
          <w:sz w:val="26"/>
          <w:szCs w:val="26"/>
        </w:rPr>
        <w:t>ЛигалСтатус</w:t>
      </w:r>
      <w:proofErr w:type="spellEnd"/>
      <w:r w:rsidRPr="009C4D23">
        <w:rPr>
          <w:sz w:val="26"/>
          <w:szCs w:val="26"/>
        </w:rPr>
        <w:t>».</w:t>
      </w:r>
    </w:p>
    <w:p w14:paraId="686F0076" w14:textId="77777777" w:rsidR="009C4D23" w:rsidRDefault="009C4D23" w:rsidP="009C4D23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18 августа 2015 года экономический суд Гомельской области вынес опред</w:t>
      </w:r>
      <w:r>
        <w:rPr>
          <w:sz w:val="26"/>
          <w:szCs w:val="26"/>
        </w:rPr>
        <w:t>е</w:t>
      </w:r>
      <w:r>
        <w:rPr>
          <w:sz w:val="26"/>
          <w:szCs w:val="26"/>
        </w:rPr>
        <w:t>ление о судебном приказе приказное производство №761-5Пп/2</w:t>
      </w:r>
      <w:bookmarkStart w:id="0" w:name="_GoBack"/>
      <w:bookmarkEnd w:id="0"/>
      <w:r>
        <w:rPr>
          <w:sz w:val="26"/>
          <w:szCs w:val="26"/>
        </w:rPr>
        <w:t>015, о взыскании с ОАО «Строительно-монтажный трест №40» в пользу ЧТПУП «</w:t>
      </w:r>
      <w:proofErr w:type="spellStart"/>
      <w:r>
        <w:rPr>
          <w:sz w:val="26"/>
          <w:szCs w:val="26"/>
        </w:rPr>
        <w:t>БелДельтаСтрой</w:t>
      </w:r>
      <w:proofErr w:type="spellEnd"/>
      <w:r>
        <w:rPr>
          <w:sz w:val="26"/>
          <w:szCs w:val="26"/>
        </w:rPr>
        <w:t xml:space="preserve">» задолженности за товар в размере 127 384 279 рублей (неденоминированных), а </w:t>
      </w:r>
      <w:proofErr w:type="gramStart"/>
      <w:r>
        <w:rPr>
          <w:sz w:val="26"/>
          <w:szCs w:val="26"/>
        </w:rPr>
        <w:t>так же</w:t>
      </w:r>
      <w:proofErr w:type="gramEnd"/>
      <w:r>
        <w:rPr>
          <w:sz w:val="26"/>
          <w:szCs w:val="26"/>
        </w:rPr>
        <w:t xml:space="preserve"> 900 000 рублей (неденоминированных) в счет возмещения расходов по госп</w:t>
      </w:r>
      <w:r>
        <w:rPr>
          <w:sz w:val="26"/>
          <w:szCs w:val="26"/>
        </w:rPr>
        <w:t>о</w:t>
      </w:r>
      <w:r>
        <w:rPr>
          <w:sz w:val="26"/>
          <w:szCs w:val="26"/>
        </w:rPr>
        <w:t>шлине.</w:t>
      </w:r>
    </w:p>
    <w:p w14:paraId="05718F3B" w14:textId="77777777" w:rsidR="009C4D23" w:rsidRPr="00DE7EF0" w:rsidRDefault="009C4D23" w:rsidP="009C4D23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26.09.2017 года судебным исполнителем отдела принудительного исполн</w:t>
      </w:r>
      <w:r>
        <w:rPr>
          <w:sz w:val="26"/>
          <w:szCs w:val="26"/>
        </w:rPr>
        <w:t>е</w:t>
      </w:r>
      <w:r>
        <w:rPr>
          <w:sz w:val="26"/>
          <w:szCs w:val="26"/>
        </w:rPr>
        <w:t>ния управления принудительного исполнения вынесено постановление №30116002086 об окончании исполнительного производства и возврате исполн</w:t>
      </w:r>
      <w:r>
        <w:rPr>
          <w:sz w:val="26"/>
          <w:szCs w:val="26"/>
        </w:rPr>
        <w:t>и</w:t>
      </w:r>
      <w:r>
        <w:rPr>
          <w:sz w:val="26"/>
          <w:szCs w:val="26"/>
        </w:rPr>
        <w:t>тельного документа, в связи с возбуждением 18.09.2017 года в отношении ОАО «Строительно-монтажный трест №40» конкурсного производства.</w:t>
      </w:r>
    </w:p>
    <w:p w14:paraId="70906E2C" w14:textId="77777777" w:rsidR="009C4D23" w:rsidRPr="002C269F" w:rsidRDefault="009C4D23" w:rsidP="009C4D23">
      <w:pPr>
        <w:ind w:firstLine="709"/>
        <w:jc w:val="both"/>
        <w:rPr>
          <w:sz w:val="26"/>
          <w:szCs w:val="26"/>
        </w:rPr>
      </w:pPr>
      <w:r w:rsidRPr="002C269F">
        <w:rPr>
          <w:sz w:val="26"/>
          <w:szCs w:val="26"/>
        </w:rPr>
        <w:t xml:space="preserve">Таким образом, сумма задолженности </w:t>
      </w:r>
      <w:r>
        <w:rPr>
          <w:sz w:val="26"/>
          <w:szCs w:val="26"/>
        </w:rPr>
        <w:t>ОАО «Строительно-монтажный трест №40»</w:t>
      </w:r>
      <w:r w:rsidRPr="002C269F">
        <w:rPr>
          <w:sz w:val="26"/>
          <w:szCs w:val="26"/>
        </w:rPr>
        <w:t xml:space="preserve"> перед ЧТПУП «</w:t>
      </w:r>
      <w:proofErr w:type="spellStart"/>
      <w:r w:rsidRPr="002C269F">
        <w:rPr>
          <w:sz w:val="26"/>
          <w:szCs w:val="26"/>
        </w:rPr>
        <w:t>БелДельтаСтрой</w:t>
      </w:r>
      <w:proofErr w:type="spellEnd"/>
      <w:r w:rsidRPr="002C269F">
        <w:rPr>
          <w:sz w:val="26"/>
          <w:szCs w:val="26"/>
        </w:rPr>
        <w:t>» составляет 12 828,43 (Двенадцать тысяч восемьсот двадцать восемь рублей, сорок три к</w:t>
      </w:r>
      <w:r w:rsidRPr="002C269F">
        <w:rPr>
          <w:sz w:val="26"/>
          <w:szCs w:val="26"/>
        </w:rPr>
        <w:t>о</w:t>
      </w:r>
      <w:r w:rsidRPr="002C269F">
        <w:rPr>
          <w:sz w:val="26"/>
          <w:szCs w:val="26"/>
        </w:rPr>
        <w:t>пейки).</w:t>
      </w:r>
    </w:p>
    <w:p w14:paraId="6FDF8079" w14:textId="77777777" w:rsidR="009C4D23" w:rsidRPr="00921115" w:rsidRDefault="009C4D23" w:rsidP="002C269F">
      <w:pPr>
        <w:ind w:firstLine="709"/>
        <w:jc w:val="both"/>
        <w:rPr>
          <w:sz w:val="26"/>
          <w:szCs w:val="26"/>
        </w:rPr>
      </w:pPr>
      <w:r w:rsidRPr="00921115">
        <w:rPr>
          <w:sz w:val="26"/>
          <w:szCs w:val="26"/>
        </w:rPr>
        <w:t xml:space="preserve">На основании вышеизложенного и в соответствии со ст. ст. </w:t>
      </w:r>
      <w:r>
        <w:rPr>
          <w:sz w:val="26"/>
          <w:szCs w:val="26"/>
        </w:rPr>
        <w:t>89, 141, 146</w:t>
      </w:r>
      <w:r w:rsidRPr="00921115">
        <w:rPr>
          <w:sz w:val="26"/>
          <w:szCs w:val="26"/>
        </w:rPr>
        <w:t xml:space="preserve"> </w:t>
      </w:r>
      <w:r>
        <w:rPr>
          <w:sz w:val="26"/>
          <w:szCs w:val="26"/>
        </w:rPr>
        <w:t>Закона Республики Беларусь «Об экономической несостоятельности (Банкротства)»</w:t>
      </w:r>
      <w:r w:rsidRPr="00921115">
        <w:rPr>
          <w:sz w:val="26"/>
          <w:szCs w:val="26"/>
        </w:rPr>
        <w:t xml:space="preserve">, </w:t>
      </w:r>
    </w:p>
    <w:p w14:paraId="6C5090C6" w14:textId="77777777" w:rsidR="009C4D23" w:rsidRPr="0042264C" w:rsidRDefault="009C4D23" w:rsidP="009C4D23">
      <w:pPr>
        <w:suppressAutoHyphens/>
        <w:ind w:firstLine="709"/>
        <w:jc w:val="both"/>
        <w:rPr>
          <w:i/>
          <w:sz w:val="16"/>
          <w:szCs w:val="16"/>
        </w:rPr>
      </w:pPr>
    </w:p>
    <w:p w14:paraId="69CEEEA5" w14:textId="77777777" w:rsidR="009C4D23" w:rsidRPr="0042264C" w:rsidRDefault="009C4D23" w:rsidP="009C4D23">
      <w:pPr>
        <w:ind w:firstLine="709"/>
        <w:jc w:val="center"/>
        <w:rPr>
          <w:spacing w:val="8"/>
          <w:sz w:val="26"/>
          <w:szCs w:val="26"/>
        </w:rPr>
      </w:pPr>
      <w:r w:rsidRPr="0042264C">
        <w:rPr>
          <w:spacing w:val="8"/>
          <w:sz w:val="26"/>
          <w:szCs w:val="26"/>
        </w:rPr>
        <w:t>Прошу:</w:t>
      </w:r>
    </w:p>
    <w:p w14:paraId="42A60D61" w14:textId="77777777" w:rsidR="009C4D23" w:rsidRPr="0042264C" w:rsidRDefault="009C4D23" w:rsidP="009C4D23">
      <w:pPr>
        <w:ind w:firstLine="709"/>
        <w:jc w:val="both"/>
        <w:rPr>
          <w:spacing w:val="8"/>
          <w:sz w:val="16"/>
          <w:szCs w:val="16"/>
        </w:rPr>
      </w:pPr>
    </w:p>
    <w:p w14:paraId="775C091E" w14:textId="77777777" w:rsidR="009C4D23" w:rsidRPr="002C269F" w:rsidRDefault="009C4D23" w:rsidP="002C269F">
      <w:pPr>
        <w:ind w:firstLine="709"/>
        <w:jc w:val="both"/>
        <w:rPr>
          <w:sz w:val="26"/>
          <w:szCs w:val="26"/>
        </w:rPr>
      </w:pPr>
      <w:r w:rsidRPr="002C269F">
        <w:rPr>
          <w:sz w:val="26"/>
          <w:szCs w:val="26"/>
        </w:rPr>
        <w:t xml:space="preserve">Включить в реестр требований кредиторов </w:t>
      </w:r>
      <w:r>
        <w:rPr>
          <w:sz w:val="26"/>
          <w:szCs w:val="26"/>
        </w:rPr>
        <w:t xml:space="preserve">ОАО «Строительно-монтажный трест №40» </w:t>
      </w:r>
      <w:r w:rsidRPr="002C269F">
        <w:rPr>
          <w:sz w:val="26"/>
          <w:szCs w:val="26"/>
        </w:rPr>
        <w:t>сумму задолженности перед ЧТПУП «</w:t>
      </w:r>
      <w:proofErr w:type="spellStart"/>
      <w:r w:rsidRPr="002C269F">
        <w:rPr>
          <w:sz w:val="26"/>
          <w:szCs w:val="26"/>
        </w:rPr>
        <w:t>БелДельтаСтрой</w:t>
      </w:r>
      <w:proofErr w:type="spellEnd"/>
      <w:r w:rsidRPr="002C269F">
        <w:rPr>
          <w:sz w:val="26"/>
          <w:szCs w:val="26"/>
        </w:rPr>
        <w:t>» на основании определения о судебном приказе №761-5Пп/2015 от 18.08.2015г. в размере 12 828,43 (Двенадцать тысяч восемьсот двадцать восемь рублей, с</w:t>
      </w:r>
      <w:r w:rsidRPr="002C269F">
        <w:rPr>
          <w:sz w:val="26"/>
          <w:szCs w:val="26"/>
        </w:rPr>
        <w:t>о</w:t>
      </w:r>
      <w:r w:rsidRPr="002C269F">
        <w:rPr>
          <w:sz w:val="26"/>
          <w:szCs w:val="26"/>
        </w:rPr>
        <w:t>рок три к</w:t>
      </w:r>
      <w:r w:rsidRPr="002C269F">
        <w:rPr>
          <w:sz w:val="26"/>
          <w:szCs w:val="26"/>
        </w:rPr>
        <w:t>о</w:t>
      </w:r>
      <w:r w:rsidRPr="002C269F">
        <w:rPr>
          <w:sz w:val="26"/>
          <w:szCs w:val="26"/>
        </w:rPr>
        <w:t>пейки);</w:t>
      </w:r>
    </w:p>
    <w:p w14:paraId="20D6BDA9" w14:textId="77777777" w:rsidR="009C4D23" w:rsidRPr="002C269F" w:rsidRDefault="009C4D23" w:rsidP="002C269F">
      <w:pPr>
        <w:ind w:firstLine="709"/>
        <w:jc w:val="both"/>
        <w:rPr>
          <w:sz w:val="26"/>
          <w:szCs w:val="26"/>
        </w:rPr>
      </w:pPr>
      <w:r w:rsidRPr="002C269F">
        <w:rPr>
          <w:sz w:val="26"/>
          <w:szCs w:val="26"/>
        </w:rPr>
        <w:t>Уведомить о результатах рассмотрения настоящего требования и возвр</w:t>
      </w:r>
      <w:r w:rsidRPr="002C269F">
        <w:rPr>
          <w:sz w:val="26"/>
          <w:szCs w:val="26"/>
        </w:rPr>
        <w:t>а</w:t>
      </w:r>
      <w:r w:rsidRPr="002C269F">
        <w:rPr>
          <w:sz w:val="26"/>
          <w:szCs w:val="26"/>
        </w:rPr>
        <w:t>тить оригиналы документов после сверки;</w:t>
      </w:r>
    </w:p>
    <w:p w14:paraId="6936B650" w14:textId="77777777" w:rsidR="009C4D23" w:rsidRPr="002C269F" w:rsidRDefault="009C4D23" w:rsidP="002C269F">
      <w:pPr>
        <w:ind w:firstLine="709"/>
        <w:jc w:val="both"/>
        <w:rPr>
          <w:sz w:val="26"/>
          <w:szCs w:val="26"/>
        </w:rPr>
      </w:pPr>
      <w:r w:rsidRPr="002C269F">
        <w:rPr>
          <w:sz w:val="26"/>
          <w:szCs w:val="26"/>
        </w:rPr>
        <w:t>Произвести расчеты в соответствии с требованиями Закона Республ</w:t>
      </w:r>
      <w:r w:rsidRPr="002C269F">
        <w:rPr>
          <w:sz w:val="26"/>
          <w:szCs w:val="26"/>
        </w:rPr>
        <w:t>и</w:t>
      </w:r>
      <w:r w:rsidRPr="002C269F">
        <w:rPr>
          <w:sz w:val="26"/>
          <w:szCs w:val="26"/>
        </w:rPr>
        <w:t>ки Беларусь «Об экономической н</w:t>
      </w:r>
      <w:r w:rsidRPr="002C269F">
        <w:rPr>
          <w:sz w:val="26"/>
          <w:szCs w:val="26"/>
        </w:rPr>
        <w:t>е</w:t>
      </w:r>
      <w:r w:rsidRPr="002C269F">
        <w:rPr>
          <w:sz w:val="26"/>
          <w:szCs w:val="26"/>
        </w:rPr>
        <w:t>состоятельности (банкротства)».</w:t>
      </w:r>
    </w:p>
    <w:p w14:paraId="72FD048F" w14:textId="77777777" w:rsidR="009C4D23" w:rsidRDefault="009C4D23" w:rsidP="009C4D23">
      <w:pPr>
        <w:pStyle w:val="ac"/>
        <w:ind w:right="-2" w:firstLine="720"/>
        <w:rPr>
          <w:spacing w:val="8"/>
        </w:rPr>
      </w:pPr>
    </w:p>
    <w:p w14:paraId="6FA4D88F" w14:textId="77777777" w:rsidR="009C4D23" w:rsidRPr="00C96D79" w:rsidRDefault="009C4D23" w:rsidP="009C4D23">
      <w:pPr>
        <w:pStyle w:val="ac"/>
        <w:ind w:right="-2" w:firstLine="720"/>
        <w:rPr>
          <w:spacing w:val="8"/>
          <w:sz w:val="26"/>
          <w:szCs w:val="26"/>
        </w:rPr>
      </w:pPr>
      <w:r w:rsidRPr="00C96D79">
        <w:rPr>
          <w:spacing w:val="8"/>
          <w:sz w:val="26"/>
          <w:szCs w:val="26"/>
        </w:rPr>
        <w:t>Приложение:</w:t>
      </w:r>
    </w:p>
    <w:p w14:paraId="2214D478" w14:textId="77777777" w:rsidR="009C4D23" w:rsidRDefault="009C4D23" w:rsidP="009C4D23">
      <w:pPr>
        <w:ind w:left="720"/>
        <w:jc w:val="both"/>
        <w:rPr>
          <w:spacing w:val="8"/>
          <w:sz w:val="26"/>
          <w:szCs w:val="26"/>
        </w:rPr>
      </w:pPr>
      <w:r>
        <w:rPr>
          <w:spacing w:val="8"/>
          <w:sz w:val="26"/>
          <w:szCs w:val="26"/>
        </w:rPr>
        <w:t>Копия определения экономического суда Гомельской области от 28.11.2016г.;</w:t>
      </w:r>
    </w:p>
    <w:p w14:paraId="1427D670" w14:textId="77777777" w:rsidR="009C4D23" w:rsidRDefault="009C4D23" w:rsidP="009C4D23">
      <w:pPr>
        <w:ind w:left="720"/>
        <w:jc w:val="both"/>
        <w:rPr>
          <w:spacing w:val="8"/>
          <w:sz w:val="26"/>
          <w:szCs w:val="26"/>
        </w:rPr>
      </w:pPr>
      <w:r>
        <w:rPr>
          <w:spacing w:val="8"/>
          <w:sz w:val="26"/>
          <w:szCs w:val="26"/>
        </w:rPr>
        <w:t>Копия определения экономического суда Гомельской области от 15.08.2017г.;</w:t>
      </w:r>
    </w:p>
    <w:p w14:paraId="575A4E2B" w14:textId="77777777" w:rsidR="009C4D23" w:rsidRDefault="009C4D23" w:rsidP="009C4D23">
      <w:pPr>
        <w:ind w:left="720"/>
        <w:jc w:val="both"/>
        <w:rPr>
          <w:spacing w:val="8"/>
          <w:sz w:val="26"/>
          <w:szCs w:val="26"/>
        </w:rPr>
      </w:pPr>
      <w:r>
        <w:rPr>
          <w:spacing w:val="8"/>
          <w:sz w:val="26"/>
          <w:szCs w:val="26"/>
        </w:rPr>
        <w:t>Копия и оригинал определения о судебном приказе №761-5Пп/2015 от 18.08.2015г.;</w:t>
      </w:r>
    </w:p>
    <w:p w14:paraId="3E75AC66" w14:textId="77777777" w:rsidR="009C4D23" w:rsidRPr="00BC3733" w:rsidRDefault="009C4D23" w:rsidP="009C4D23">
      <w:pPr>
        <w:ind w:left="720"/>
        <w:jc w:val="both"/>
        <w:rPr>
          <w:spacing w:val="8"/>
          <w:sz w:val="26"/>
          <w:szCs w:val="26"/>
        </w:rPr>
      </w:pPr>
      <w:r>
        <w:rPr>
          <w:spacing w:val="8"/>
          <w:sz w:val="26"/>
          <w:szCs w:val="26"/>
        </w:rPr>
        <w:t>Копия и оригинал постановления №30116002086 от 26.09.2017г.</w:t>
      </w:r>
    </w:p>
    <w:p w14:paraId="4363AAA8" w14:textId="77777777" w:rsidR="009C4D23" w:rsidRDefault="009C4D23" w:rsidP="009C4D23">
      <w:pPr>
        <w:ind w:left="720"/>
        <w:jc w:val="both"/>
        <w:rPr>
          <w:spacing w:val="8"/>
          <w:sz w:val="26"/>
          <w:szCs w:val="26"/>
        </w:rPr>
      </w:pPr>
    </w:p>
    <w:p w14:paraId="6196D48F" w14:textId="77777777" w:rsidR="009C4D23" w:rsidRDefault="009C4D23" w:rsidP="009C4D23">
      <w:pPr>
        <w:ind w:firstLine="709"/>
        <w:jc w:val="both"/>
        <w:rPr>
          <w:spacing w:val="8"/>
          <w:sz w:val="26"/>
          <w:szCs w:val="26"/>
        </w:rPr>
      </w:pPr>
      <w:r>
        <w:rPr>
          <w:spacing w:val="8"/>
          <w:sz w:val="26"/>
          <w:szCs w:val="26"/>
        </w:rPr>
        <w:t>Управляющий в деле о банкротстве</w:t>
      </w:r>
    </w:p>
    <w:p w14:paraId="72655082" w14:textId="77777777" w:rsidR="009C4D23" w:rsidRDefault="009C4D23" w:rsidP="009C4D23">
      <w:pPr>
        <w:ind w:firstLine="709"/>
        <w:jc w:val="both"/>
        <w:rPr>
          <w:spacing w:val="8"/>
          <w:sz w:val="26"/>
          <w:szCs w:val="26"/>
        </w:rPr>
      </w:pPr>
      <w:r>
        <w:rPr>
          <w:spacing w:val="8"/>
          <w:sz w:val="26"/>
          <w:szCs w:val="26"/>
        </w:rPr>
        <w:t>ЧТПУП «</w:t>
      </w:r>
      <w:proofErr w:type="spellStart"/>
      <w:r>
        <w:rPr>
          <w:spacing w:val="8"/>
          <w:sz w:val="26"/>
          <w:szCs w:val="26"/>
        </w:rPr>
        <w:t>БелДельтаСтрой</w:t>
      </w:r>
      <w:proofErr w:type="spellEnd"/>
      <w:r>
        <w:rPr>
          <w:spacing w:val="8"/>
          <w:sz w:val="26"/>
          <w:szCs w:val="26"/>
        </w:rPr>
        <w:t>»</w:t>
      </w:r>
    </w:p>
    <w:p w14:paraId="33CE6DE8" w14:textId="77777777" w:rsidR="009C4D23" w:rsidRDefault="009C4D23" w:rsidP="009C4D23">
      <w:pPr>
        <w:ind w:firstLine="709"/>
        <w:jc w:val="both"/>
        <w:rPr>
          <w:spacing w:val="8"/>
          <w:sz w:val="26"/>
          <w:szCs w:val="26"/>
        </w:rPr>
      </w:pPr>
      <w:r>
        <w:rPr>
          <w:spacing w:val="8"/>
          <w:sz w:val="26"/>
          <w:szCs w:val="26"/>
        </w:rPr>
        <w:t>Директор ООО «</w:t>
      </w:r>
      <w:proofErr w:type="spellStart"/>
      <w:r>
        <w:rPr>
          <w:spacing w:val="8"/>
          <w:sz w:val="26"/>
          <w:szCs w:val="26"/>
        </w:rPr>
        <w:t>ЛигалСтатус</w:t>
      </w:r>
      <w:proofErr w:type="spellEnd"/>
      <w:r>
        <w:rPr>
          <w:spacing w:val="8"/>
          <w:sz w:val="26"/>
          <w:szCs w:val="26"/>
        </w:rPr>
        <w:t>»</w:t>
      </w:r>
      <w:r>
        <w:rPr>
          <w:spacing w:val="8"/>
          <w:sz w:val="26"/>
          <w:szCs w:val="26"/>
        </w:rPr>
        <w:tab/>
      </w:r>
      <w:r>
        <w:rPr>
          <w:spacing w:val="8"/>
          <w:sz w:val="26"/>
          <w:szCs w:val="26"/>
        </w:rPr>
        <w:tab/>
      </w:r>
      <w:r>
        <w:rPr>
          <w:spacing w:val="8"/>
          <w:sz w:val="26"/>
          <w:szCs w:val="26"/>
        </w:rPr>
        <w:tab/>
      </w:r>
      <w:r>
        <w:rPr>
          <w:spacing w:val="8"/>
          <w:sz w:val="26"/>
          <w:szCs w:val="26"/>
        </w:rPr>
        <w:tab/>
      </w:r>
      <w:r>
        <w:rPr>
          <w:spacing w:val="8"/>
          <w:sz w:val="26"/>
          <w:szCs w:val="26"/>
        </w:rPr>
        <w:tab/>
      </w:r>
      <w:r>
        <w:rPr>
          <w:spacing w:val="8"/>
          <w:sz w:val="26"/>
          <w:szCs w:val="26"/>
        </w:rPr>
        <w:tab/>
        <w:t>А.В. Райко</w:t>
      </w:r>
    </w:p>
    <w:p w14:paraId="115B3FAA" w14:textId="77777777" w:rsidR="009C4D23" w:rsidRPr="0042264C" w:rsidRDefault="009C4D23" w:rsidP="009C4D23">
      <w:pPr>
        <w:ind w:firstLine="709"/>
        <w:jc w:val="both"/>
        <w:rPr>
          <w:spacing w:val="8"/>
          <w:sz w:val="26"/>
          <w:szCs w:val="26"/>
        </w:rPr>
      </w:pPr>
    </w:p>
    <w:p w14:paraId="2DCF8418" w14:textId="77777777" w:rsidR="002C269F" w:rsidRPr="00A927CC" w:rsidRDefault="002C269F"/>
    <w:sectPr w:rsidR="002C269F" w:rsidRPr="00A927CC" w:rsidSect="002C269F">
      <w:headerReference w:type="first" r:id="rId8"/>
      <w:footerReference w:type="first" r:id="rId9"/>
      <w:pgSz w:w="11906" w:h="16838"/>
      <w:pgMar w:top="426" w:right="566" w:bottom="1134" w:left="851" w:header="708" w:footer="44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880488" w14:textId="77777777" w:rsidR="00062D82" w:rsidRDefault="00062D82">
      <w:r>
        <w:separator/>
      </w:r>
    </w:p>
  </w:endnote>
  <w:endnote w:type="continuationSeparator" w:id="0">
    <w:p w14:paraId="0AA95308" w14:textId="77777777" w:rsidR="00062D82" w:rsidRDefault="00062D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5FDFD8" w14:textId="77777777" w:rsidR="002C269F" w:rsidRDefault="002C269F" w:rsidP="002C269F">
    <w:pPr>
      <w:rPr>
        <w:bCs/>
        <w:sz w:val="16"/>
        <w:szCs w:val="16"/>
      </w:rPr>
    </w:pPr>
    <w:bookmarkStart w:id="1" w:name="_Hlk48654697"/>
    <w:r>
      <w:rPr>
        <w:bCs/>
        <w:sz w:val="16"/>
        <w:szCs w:val="16"/>
      </w:rPr>
      <w:t>____________________________________________________________________________________________________________________________</w:t>
    </w:r>
  </w:p>
  <w:p w14:paraId="221B3457" w14:textId="77777777" w:rsidR="002C269F" w:rsidRPr="000A546E" w:rsidRDefault="002C269F" w:rsidP="002C269F">
    <w:pPr>
      <w:ind w:left="709"/>
      <w:rPr>
        <w:bCs/>
        <w:sz w:val="16"/>
        <w:szCs w:val="16"/>
      </w:rPr>
    </w:pPr>
    <w:r w:rsidRPr="000A546E">
      <w:rPr>
        <w:b/>
        <w:bCs/>
        <w:noProof/>
        <w:sz w:val="16"/>
        <w:szCs w:val="16"/>
      </w:rPr>
      <w:drawing>
        <wp:anchor distT="0" distB="0" distL="114300" distR="114300" simplePos="0" relativeHeight="251659264" behindDoc="1" locked="0" layoutInCell="1" allowOverlap="1" wp14:anchorId="7E5E45F3" wp14:editId="01AE72B8">
          <wp:simplePos x="0" y="0"/>
          <wp:positionH relativeFrom="column">
            <wp:posOffset>-34290</wp:posOffset>
          </wp:positionH>
          <wp:positionV relativeFrom="paragraph">
            <wp:posOffset>36195</wp:posOffset>
          </wp:positionV>
          <wp:extent cx="499110" cy="499110"/>
          <wp:effectExtent l="0" t="0" r="0" b="0"/>
          <wp:wrapTight wrapText="bothSides">
            <wp:wrapPolygon edited="0">
              <wp:start x="0" y="0"/>
              <wp:lineTo x="0" y="20885"/>
              <wp:lineTo x="20885" y="20885"/>
              <wp:lineTo x="20885" y="0"/>
              <wp:lineTo x="0" y="0"/>
            </wp:wrapPolygon>
          </wp:wrapTight>
          <wp:docPr id="8" name="Рисунок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лого-для-документов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99110" cy="4991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0A546E">
      <w:rPr>
        <w:bCs/>
        <w:sz w:val="16"/>
        <w:szCs w:val="16"/>
      </w:rPr>
      <w:t>защитим ваш бизнес от недобросовестных контрагентов</w:t>
    </w:r>
  </w:p>
  <w:p w14:paraId="08B3C367" w14:textId="77777777" w:rsidR="002C269F" w:rsidRPr="000A546E" w:rsidRDefault="002C269F" w:rsidP="002C269F">
    <w:pPr>
      <w:ind w:left="709"/>
      <w:rPr>
        <w:sz w:val="16"/>
        <w:szCs w:val="16"/>
      </w:rPr>
    </w:pPr>
    <w:r w:rsidRPr="000A546E">
      <w:rPr>
        <w:sz w:val="16"/>
        <w:szCs w:val="16"/>
      </w:rPr>
      <w:t xml:space="preserve">тел./факс: 8 (017) </w:t>
    </w:r>
    <w:r>
      <w:rPr>
        <w:sz w:val="16"/>
        <w:szCs w:val="16"/>
      </w:rPr>
      <w:t>247</w:t>
    </w:r>
    <w:r w:rsidRPr="000A546E">
      <w:rPr>
        <w:sz w:val="16"/>
        <w:szCs w:val="16"/>
      </w:rPr>
      <w:t xml:space="preserve">-54-82, </w:t>
    </w:r>
    <w:proofErr w:type="spellStart"/>
    <w:r w:rsidRPr="000A546E">
      <w:rPr>
        <w:sz w:val="16"/>
        <w:szCs w:val="16"/>
      </w:rPr>
      <w:t>м.т</w:t>
    </w:r>
    <w:proofErr w:type="spellEnd"/>
    <w:r w:rsidRPr="000A546E">
      <w:rPr>
        <w:sz w:val="16"/>
        <w:szCs w:val="16"/>
      </w:rPr>
      <w:t>. +375 (29) 317-23-32</w:t>
    </w:r>
  </w:p>
  <w:p w14:paraId="735BF911" w14:textId="77777777" w:rsidR="002C269F" w:rsidRPr="00F15D80" w:rsidRDefault="002C269F" w:rsidP="002C269F">
    <w:pPr>
      <w:ind w:left="709"/>
      <w:rPr>
        <w:sz w:val="15"/>
        <w:szCs w:val="26"/>
      </w:rPr>
    </w:pPr>
    <w:r>
      <w:rPr>
        <w:sz w:val="15"/>
        <w:szCs w:val="26"/>
      </w:rPr>
      <w:t>ООО «</w:t>
    </w:r>
    <w:proofErr w:type="spellStart"/>
    <w:r>
      <w:rPr>
        <w:sz w:val="15"/>
        <w:szCs w:val="26"/>
      </w:rPr>
      <w:t>ЛигалСтатус</w:t>
    </w:r>
    <w:proofErr w:type="spellEnd"/>
    <w:r>
      <w:rPr>
        <w:sz w:val="15"/>
        <w:szCs w:val="26"/>
      </w:rPr>
      <w:t xml:space="preserve">», </w:t>
    </w:r>
    <w:r w:rsidRPr="003D1176">
      <w:rPr>
        <w:sz w:val="15"/>
        <w:szCs w:val="26"/>
      </w:rPr>
      <w:t>р/с BY88RSHN</w:t>
    </w:r>
    <w:proofErr w:type="gramStart"/>
    <w:r w:rsidRPr="003D1176">
      <w:rPr>
        <w:sz w:val="15"/>
        <w:szCs w:val="26"/>
      </w:rPr>
      <w:t>30126835600190000000  в</w:t>
    </w:r>
    <w:proofErr w:type="gramEnd"/>
    <w:r w:rsidRPr="003D1176">
      <w:rPr>
        <w:sz w:val="15"/>
        <w:szCs w:val="26"/>
      </w:rPr>
      <w:t xml:space="preserve"> ЗАО «Банк «Решение», г. Минск</w:t>
    </w:r>
    <w:r>
      <w:rPr>
        <w:sz w:val="15"/>
        <w:szCs w:val="26"/>
      </w:rPr>
      <w:t xml:space="preserve">, </w:t>
    </w:r>
    <w:r w:rsidRPr="003D1176">
      <w:rPr>
        <w:sz w:val="15"/>
        <w:szCs w:val="26"/>
      </w:rPr>
      <w:t>код банка RSHNBY2X</w:t>
    </w:r>
    <w:r>
      <w:rPr>
        <w:sz w:val="15"/>
        <w:szCs w:val="26"/>
      </w:rPr>
      <w:t xml:space="preserve">, </w:t>
    </w:r>
    <w:r w:rsidRPr="003D1176">
      <w:rPr>
        <w:sz w:val="15"/>
        <w:szCs w:val="26"/>
      </w:rPr>
      <w:t>УНП 192764349</w:t>
    </w:r>
  </w:p>
  <w:bookmarkEnd w:id="1"/>
  <w:p w14:paraId="2A6EF94A" w14:textId="77777777" w:rsidR="002C269F" w:rsidRPr="002537A6" w:rsidRDefault="002C269F" w:rsidP="002C269F">
    <w:pPr>
      <w:pStyle w:val="a8"/>
    </w:pPr>
  </w:p>
  <w:p w14:paraId="06CB85C2" w14:textId="77777777" w:rsidR="002C269F" w:rsidRDefault="002C269F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39E6E3" w14:textId="77777777" w:rsidR="00062D82" w:rsidRDefault="00062D82">
      <w:r>
        <w:separator/>
      </w:r>
    </w:p>
  </w:footnote>
  <w:footnote w:type="continuationSeparator" w:id="0">
    <w:p w14:paraId="7223AE60" w14:textId="77777777" w:rsidR="00062D82" w:rsidRDefault="00062D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af4"/>
      <w:tblW w:w="10927" w:type="dxa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873"/>
      <w:gridCol w:w="9054"/>
    </w:tblGrid>
    <w:tr w:rsidR="002C269F" w:rsidRPr="009C4D23" w14:paraId="1C0E4701" w14:textId="77777777" w:rsidTr="004A7642">
      <w:trPr>
        <w:trHeight w:val="1143"/>
      </w:trPr>
      <w:tc>
        <w:tcPr>
          <w:tcW w:w="1873" w:type="dxa"/>
        </w:tcPr>
        <w:p w14:paraId="3BC824E9" w14:textId="77777777" w:rsidR="002C269F" w:rsidRPr="003C5FC2" w:rsidRDefault="002C269F" w:rsidP="002C269F">
          <w:pPr>
            <w:rPr>
              <w:i/>
              <w:szCs w:val="26"/>
            </w:rPr>
          </w:pPr>
          <w:r>
            <w:rPr>
              <w:i/>
              <w:noProof/>
              <w:szCs w:val="26"/>
            </w:rPr>
            <w:drawing>
              <wp:inline distT="0" distB="0" distL="0" distR="0" wp14:anchorId="6AC6BB04" wp14:editId="6501777F">
                <wp:extent cx="1031631" cy="1031631"/>
                <wp:effectExtent l="0" t="0" r="0" b="0"/>
                <wp:docPr id="2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лого-для-документов-сжсж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31631" cy="103163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54" w:type="dxa"/>
        </w:tcPr>
        <w:p w14:paraId="083CCB00" w14:textId="77777777" w:rsidR="002C269F" w:rsidRPr="001F0256" w:rsidRDefault="002C269F" w:rsidP="002C269F">
          <w:pPr>
            <w:jc w:val="center"/>
            <w:rPr>
              <w:b/>
              <w:bCs/>
              <w:sz w:val="28"/>
              <w:szCs w:val="28"/>
            </w:rPr>
          </w:pPr>
          <w:r w:rsidRPr="001F0256">
            <w:rPr>
              <w:b/>
              <w:bCs/>
              <w:sz w:val="28"/>
              <w:szCs w:val="28"/>
            </w:rPr>
            <w:t>Общество с ограниченной ответственностью «</w:t>
          </w:r>
          <w:proofErr w:type="spellStart"/>
          <w:r w:rsidRPr="001F0256">
            <w:rPr>
              <w:b/>
              <w:bCs/>
              <w:sz w:val="28"/>
              <w:szCs w:val="28"/>
            </w:rPr>
            <w:t>ЛигалСтатус</w:t>
          </w:r>
          <w:proofErr w:type="spellEnd"/>
          <w:r w:rsidRPr="001F0256">
            <w:rPr>
              <w:b/>
              <w:bCs/>
              <w:sz w:val="28"/>
              <w:szCs w:val="28"/>
            </w:rPr>
            <w:t>»</w:t>
          </w:r>
        </w:p>
        <w:p w14:paraId="1F447600" w14:textId="77777777" w:rsidR="002C269F" w:rsidRPr="001F0256" w:rsidRDefault="002C269F" w:rsidP="002C269F">
          <w:pPr>
            <w:jc w:val="center"/>
            <w:rPr>
              <w:i/>
              <w:u w:val="single"/>
            </w:rPr>
          </w:pPr>
          <w:r w:rsidRPr="001F0256">
            <w:rPr>
              <w:i/>
              <w:u w:val="single"/>
            </w:rPr>
            <w:t>ликвидация, банкротство, взыскание долгов</w:t>
          </w:r>
        </w:p>
        <w:p w14:paraId="206F9DEB" w14:textId="77777777" w:rsidR="002C269F" w:rsidRPr="001F0256" w:rsidRDefault="002C269F" w:rsidP="002C269F">
          <w:pPr>
            <w:rPr>
              <w:b/>
              <w:sz w:val="6"/>
              <w:szCs w:val="6"/>
              <w:u w:val="single"/>
            </w:rPr>
          </w:pPr>
        </w:p>
        <w:p w14:paraId="7509F185" w14:textId="77777777" w:rsidR="002C269F" w:rsidRPr="001F0256" w:rsidRDefault="002C269F" w:rsidP="002C269F">
          <w:pPr>
            <w:rPr>
              <w:sz w:val="21"/>
              <w:szCs w:val="21"/>
            </w:rPr>
          </w:pPr>
          <w:r w:rsidRPr="001F0256">
            <w:rPr>
              <w:b/>
              <w:sz w:val="21"/>
              <w:szCs w:val="21"/>
            </w:rPr>
            <w:t xml:space="preserve">тел./факс: </w:t>
          </w:r>
          <w:r>
            <w:rPr>
              <w:sz w:val="21"/>
              <w:szCs w:val="21"/>
            </w:rPr>
            <w:t>8 (017) 247-44-44</w:t>
          </w:r>
          <w:r w:rsidRPr="001F0256">
            <w:rPr>
              <w:sz w:val="21"/>
              <w:szCs w:val="21"/>
            </w:rPr>
            <w:t xml:space="preserve">, </w:t>
          </w:r>
        </w:p>
        <w:p w14:paraId="19838184" w14:textId="77777777" w:rsidR="002C269F" w:rsidRPr="001F0256" w:rsidRDefault="002C269F" w:rsidP="002C269F">
          <w:pPr>
            <w:rPr>
              <w:sz w:val="21"/>
              <w:szCs w:val="21"/>
            </w:rPr>
          </w:pPr>
          <w:r w:rsidRPr="001F0256">
            <w:rPr>
              <w:b/>
              <w:sz w:val="21"/>
              <w:szCs w:val="21"/>
            </w:rPr>
            <w:t>мобильный телефон</w:t>
          </w:r>
          <w:r w:rsidRPr="001F0256">
            <w:rPr>
              <w:sz w:val="21"/>
              <w:szCs w:val="21"/>
            </w:rPr>
            <w:t>: +375 (29) 317-23-32</w:t>
          </w:r>
        </w:p>
        <w:p w14:paraId="650C64B7" w14:textId="77777777" w:rsidR="002C269F" w:rsidRPr="001F0256" w:rsidRDefault="002C269F" w:rsidP="002C269F">
          <w:pPr>
            <w:rPr>
              <w:sz w:val="21"/>
              <w:szCs w:val="21"/>
            </w:rPr>
          </w:pPr>
          <w:r w:rsidRPr="001F0256">
            <w:rPr>
              <w:b/>
              <w:sz w:val="21"/>
              <w:szCs w:val="21"/>
            </w:rPr>
            <w:t>адрес:</w:t>
          </w:r>
          <w:r w:rsidRPr="001F0256">
            <w:rPr>
              <w:sz w:val="21"/>
              <w:szCs w:val="21"/>
            </w:rPr>
            <w:tab/>
            <w:t xml:space="preserve"> 2200</w:t>
          </w:r>
          <w:r>
            <w:rPr>
              <w:sz w:val="21"/>
              <w:szCs w:val="21"/>
            </w:rPr>
            <w:t>70</w:t>
          </w:r>
          <w:r w:rsidRPr="001F0256">
            <w:rPr>
              <w:sz w:val="21"/>
              <w:szCs w:val="21"/>
            </w:rPr>
            <w:t xml:space="preserve">, г. Минск, ул. </w:t>
          </w:r>
          <w:r>
            <w:rPr>
              <w:sz w:val="21"/>
              <w:szCs w:val="21"/>
            </w:rPr>
            <w:t>Чеботарева</w:t>
          </w:r>
          <w:r w:rsidRPr="001F0256">
            <w:rPr>
              <w:sz w:val="21"/>
              <w:szCs w:val="21"/>
            </w:rPr>
            <w:t xml:space="preserve">, </w:t>
          </w:r>
          <w:r>
            <w:rPr>
              <w:sz w:val="21"/>
              <w:szCs w:val="21"/>
            </w:rPr>
            <w:t>7а</w:t>
          </w:r>
          <w:r w:rsidRPr="001F0256">
            <w:rPr>
              <w:sz w:val="21"/>
              <w:szCs w:val="21"/>
            </w:rPr>
            <w:t xml:space="preserve">, </w:t>
          </w:r>
          <w:r>
            <w:rPr>
              <w:sz w:val="21"/>
              <w:szCs w:val="21"/>
            </w:rPr>
            <w:t>оф</w:t>
          </w:r>
          <w:r w:rsidRPr="001F0256">
            <w:rPr>
              <w:sz w:val="21"/>
              <w:szCs w:val="21"/>
            </w:rPr>
            <w:t xml:space="preserve">. </w:t>
          </w:r>
          <w:r>
            <w:rPr>
              <w:sz w:val="21"/>
              <w:szCs w:val="21"/>
            </w:rPr>
            <w:t>202</w:t>
          </w:r>
        </w:p>
        <w:p w14:paraId="2780B06D" w14:textId="77777777" w:rsidR="002C269F" w:rsidRPr="002C269F" w:rsidRDefault="002C269F" w:rsidP="002C269F">
          <w:pPr>
            <w:rPr>
              <w:sz w:val="21"/>
              <w:szCs w:val="21"/>
            </w:rPr>
          </w:pPr>
          <w:r w:rsidRPr="001F0256">
            <w:rPr>
              <w:b/>
              <w:sz w:val="21"/>
              <w:szCs w:val="21"/>
              <w:lang w:val="en-US"/>
            </w:rPr>
            <w:t>e</w:t>
          </w:r>
          <w:r w:rsidRPr="002C269F">
            <w:rPr>
              <w:b/>
              <w:sz w:val="21"/>
              <w:szCs w:val="21"/>
            </w:rPr>
            <w:t>-</w:t>
          </w:r>
          <w:r w:rsidRPr="001F0256">
            <w:rPr>
              <w:b/>
              <w:sz w:val="21"/>
              <w:szCs w:val="21"/>
              <w:lang w:val="en-US"/>
            </w:rPr>
            <w:t>mail</w:t>
          </w:r>
          <w:r w:rsidRPr="002C269F">
            <w:rPr>
              <w:b/>
              <w:sz w:val="21"/>
              <w:szCs w:val="21"/>
            </w:rPr>
            <w:t xml:space="preserve">:  </w:t>
          </w:r>
          <w:hyperlink r:id="rId2" w:history="1">
            <w:r w:rsidRPr="00D75F08">
              <w:rPr>
                <w:rStyle w:val="ae"/>
                <w:sz w:val="21"/>
                <w:szCs w:val="21"/>
                <w:lang w:val="en-US"/>
              </w:rPr>
              <w:t>office</w:t>
            </w:r>
            <w:r w:rsidRPr="002C269F">
              <w:rPr>
                <w:rStyle w:val="ae"/>
                <w:sz w:val="21"/>
                <w:szCs w:val="21"/>
              </w:rPr>
              <w:t>@</w:t>
            </w:r>
            <w:proofErr w:type="spellStart"/>
            <w:r w:rsidRPr="00D75F08">
              <w:rPr>
                <w:rStyle w:val="ae"/>
                <w:sz w:val="21"/>
                <w:szCs w:val="21"/>
                <w:lang w:val="en-US"/>
              </w:rPr>
              <w:t>legalstatus</w:t>
            </w:r>
            <w:proofErr w:type="spellEnd"/>
            <w:r w:rsidRPr="002C269F">
              <w:rPr>
                <w:rStyle w:val="ae"/>
                <w:sz w:val="21"/>
                <w:szCs w:val="21"/>
              </w:rPr>
              <w:t>.</w:t>
            </w:r>
            <w:r w:rsidRPr="00D75F08">
              <w:rPr>
                <w:rStyle w:val="ae"/>
                <w:sz w:val="21"/>
                <w:szCs w:val="21"/>
                <w:lang w:val="en-US"/>
              </w:rPr>
              <w:t>by</w:t>
            </w:r>
          </w:hyperlink>
        </w:p>
        <w:p w14:paraId="0EFD0750" w14:textId="77777777" w:rsidR="002C269F" w:rsidRPr="009C4D23" w:rsidRDefault="002C269F" w:rsidP="002C269F">
          <w:pPr>
            <w:rPr>
              <w:sz w:val="21"/>
              <w:szCs w:val="21"/>
              <w:lang w:val="en-US"/>
            </w:rPr>
          </w:pPr>
          <w:proofErr w:type="gramStart"/>
          <w:r w:rsidRPr="009C4D23">
            <w:rPr>
              <w:b/>
              <w:sz w:val="21"/>
              <w:szCs w:val="21"/>
            </w:rPr>
            <w:t>сайт</w:t>
          </w:r>
          <w:r w:rsidRPr="009C4D23">
            <w:rPr>
              <w:b/>
              <w:sz w:val="21"/>
              <w:szCs w:val="21"/>
              <w:lang w:val="en-US"/>
            </w:rPr>
            <w:t>:</w:t>
          </w:r>
          <w:r w:rsidRPr="009C4D23">
            <w:rPr>
              <w:sz w:val="21"/>
              <w:szCs w:val="21"/>
              <w:lang w:val="en-US"/>
            </w:rPr>
            <w:t xml:space="preserve">   </w:t>
          </w:r>
          <w:proofErr w:type="gramEnd"/>
          <w:r w:rsidRPr="009C4D23">
            <w:rPr>
              <w:sz w:val="21"/>
              <w:szCs w:val="21"/>
              <w:lang w:val="en-US"/>
            </w:rPr>
            <w:t xml:space="preserve">  </w:t>
          </w:r>
          <w:r>
            <w:rPr>
              <w:sz w:val="21"/>
              <w:szCs w:val="21"/>
              <w:lang w:val="en-US"/>
            </w:rPr>
            <w:t>Legalstatus.by</w:t>
          </w:r>
        </w:p>
      </w:tc>
    </w:tr>
  </w:tbl>
  <w:p w14:paraId="2467C1C2" w14:textId="4519FCE7" w:rsidR="002C269F" w:rsidRDefault="002C269F">
    <w:pPr>
      <w:pStyle w:val="af2"/>
      <w:pBdr>
        <w:bottom w:val="single" w:sz="12" w:space="1" w:color="auto"/>
      </w:pBdr>
    </w:pPr>
  </w:p>
  <w:p w14:paraId="3825A1A8" w14:textId="116404D4" w:rsidR="002C269F" w:rsidRPr="002C269F" w:rsidRDefault="002C269F">
    <w:pPr>
      <w:pStyle w:val="af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D00FF7"/>
    <w:multiLevelType w:val="hybridMultilevel"/>
    <w:tmpl w:val="11A2E612"/>
    <w:lvl w:ilvl="0" w:tplc="9636111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0A2"/>
    <w:rsid w:val="00012C99"/>
    <w:rsid w:val="00021908"/>
    <w:rsid w:val="0004200C"/>
    <w:rsid w:val="000533E7"/>
    <w:rsid w:val="00062D82"/>
    <w:rsid w:val="00074367"/>
    <w:rsid w:val="000C158A"/>
    <w:rsid w:val="000E3550"/>
    <w:rsid w:val="00124A16"/>
    <w:rsid w:val="0013680B"/>
    <w:rsid w:val="00150D40"/>
    <w:rsid w:val="001737F7"/>
    <w:rsid w:val="00183BA5"/>
    <w:rsid w:val="001B27DF"/>
    <w:rsid w:val="001E42B0"/>
    <w:rsid w:val="001E4811"/>
    <w:rsid w:val="001F0256"/>
    <w:rsid w:val="00210C6F"/>
    <w:rsid w:val="00216D44"/>
    <w:rsid w:val="0023496B"/>
    <w:rsid w:val="00241C0F"/>
    <w:rsid w:val="002537A6"/>
    <w:rsid w:val="00266E82"/>
    <w:rsid w:val="0027547A"/>
    <w:rsid w:val="002A6C86"/>
    <w:rsid w:val="002B01C7"/>
    <w:rsid w:val="002B5C6E"/>
    <w:rsid w:val="002B77BF"/>
    <w:rsid w:val="002C0464"/>
    <w:rsid w:val="002C269F"/>
    <w:rsid w:val="002D34AE"/>
    <w:rsid w:val="002E241D"/>
    <w:rsid w:val="002E7447"/>
    <w:rsid w:val="002E7FA2"/>
    <w:rsid w:val="00302F66"/>
    <w:rsid w:val="003037F1"/>
    <w:rsid w:val="00303FFC"/>
    <w:rsid w:val="00307D0A"/>
    <w:rsid w:val="00330DA0"/>
    <w:rsid w:val="00351023"/>
    <w:rsid w:val="00367F4A"/>
    <w:rsid w:val="00374F1F"/>
    <w:rsid w:val="003A7CE3"/>
    <w:rsid w:val="003C29C9"/>
    <w:rsid w:val="003C3EAC"/>
    <w:rsid w:val="003C7314"/>
    <w:rsid w:val="003D064A"/>
    <w:rsid w:val="003D4BDF"/>
    <w:rsid w:val="003F1002"/>
    <w:rsid w:val="003F234F"/>
    <w:rsid w:val="00400F0B"/>
    <w:rsid w:val="004016D3"/>
    <w:rsid w:val="004029A1"/>
    <w:rsid w:val="00414F45"/>
    <w:rsid w:val="004310B4"/>
    <w:rsid w:val="00447873"/>
    <w:rsid w:val="00462B99"/>
    <w:rsid w:val="004972DE"/>
    <w:rsid w:val="004978E5"/>
    <w:rsid w:val="004A1AFD"/>
    <w:rsid w:val="004A2FD8"/>
    <w:rsid w:val="004A30CD"/>
    <w:rsid w:val="004A36D9"/>
    <w:rsid w:val="004C4BA8"/>
    <w:rsid w:val="004D0662"/>
    <w:rsid w:val="004E088B"/>
    <w:rsid w:val="005325B2"/>
    <w:rsid w:val="00532F04"/>
    <w:rsid w:val="00540E92"/>
    <w:rsid w:val="005500E7"/>
    <w:rsid w:val="00566AD7"/>
    <w:rsid w:val="00581F5F"/>
    <w:rsid w:val="0058503D"/>
    <w:rsid w:val="0059209B"/>
    <w:rsid w:val="005C24BA"/>
    <w:rsid w:val="005C4774"/>
    <w:rsid w:val="005D6173"/>
    <w:rsid w:val="005F69BF"/>
    <w:rsid w:val="00604814"/>
    <w:rsid w:val="006275AD"/>
    <w:rsid w:val="006470A2"/>
    <w:rsid w:val="006A10A2"/>
    <w:rsid w:val="006A1B2F"/>
    <w:rsid w:val="006C07F6"/>
    <w:rsid w:val="006C7CFF"/>
    <w:rsid w:val="006F1166"/>
    <w:rsid w:val="00721FD5"/>
    <w:rsid w:val="0073334D"/>
    <w:rsid w:val="007515E4"/>
    <w:rsid w:val="00757323"/>
    <w:rsid w:val="007639D3"/>
    <w:rsid w:val="00776745"/>
    <w:rsid w:val="007778C9"/>
    <w:rsid w:val="00786D6E"/>
    <w:rsid w:val="0079598E"/>
    <w:rsid w:val="007E5F70"/>
    <w:rsid w:val="008075B8"/>
    <w:rsid w:val="00842024"/>
    <w:rsid w:val="0088321B"/>
    <w:rsid w:val="00883EDD"/>
    <w:rsid w:val="008C03CF"/>
    <w:rsid w:val="008C59A1"/>
    <w:rsid w:val="008F7A1C"/>
    <w:rsid w:val="00900AA8"/>
    <w:rsid w:val="00904088"/>
    <w:rsid w:val="00904ADB"/>
    <w:rsid w:val="009055BE"/>
    <w:rsid w:val="009345D1"/>
    <w:rsid w:val="00950ADD"/>
    <w:rsid w:val="00991A3F"/>
    <w:rsid w:val="009A30BC"/>
    <w:rsid w:val="009B61F9"/>
    <w:rsid w:val="009C4D23"/>
    <w:rsid w:val="009D0CE7"/>
    <w:rsid w:val="009D77AF"/>
    <w:rsid w:val="009F2917"/>
    <w:rsid w:val="009F3F16"/>
    <w:rsid w:val="009F3F60"/>
    <w:rsid w:val="009F7444"/>
    <w:rsid w:val="00A06421"/>
    <w:rsid w:val="00A57BFB"/>
    <w:rsid w:val="00A71D29"/>
    <w:rsid w:val="00A755ED"/>
    <w:rsid w:val="00A927CC"/>
    <w:rsid w:val="00A936ED"/>
    <w:rsid w:val="00A945D9"/>
    <w:rsid w:val="00AA17FA"/>
    <w:rsid w:val="00AA4B28"/>
    <w:rsid w:val="00AB4ED7"/>
    <w:rsid w:val="00AD2421"/>
    <w:rsid w:val="00AD24DB"/>
    <w:rsid w:val="00AF6C29"/>
    <w:rsid w:val="00B00A9F"/>
    <w:rsid w:val="00B04666"/>
    <w:rsid w:val="00B63F5D"/>
    <w:rsid w:val="00B67EA6"/>
    <w:rsid w:val="00B7658E"/>
    <w:rsid w:val="00B83972"/>
    <w:rsid w:val="00B92D91"/>
    <w:rsid w:val="00BC1858"/>
    <w:rsid w:val="00BC3A8A"/>
    <w:rsid w:val="00BC4BA7"/>
    <w:rsid w:val="00BE0389"/>
    <w:rsid w:val="00BE6C47"/>
    <w:rsid w:val="00BF3192"/>
    <w:rsid w:val="00C26BDF"/>
    <w:rsid w:val="00C3221A"/>
    <w:rsid w:val="00C47227"/>
    <w:rsid w:val="00C709F0"/>
    <w:rsid w:val="00C74A2F"/>
    <w:rsid w:val="00CA74EE"/>
    <w:rsid w:val="00CB5636"/>
    <w:rsid w:val="00CD6572"/>
    <w:rsid w:val="00CE4350"/>
    <w:rsid w:val="00D00D90"/>
    <w:rsid w:val="00D01C8E"/>
    <w:rsid w:val="00D214EC"/>
    <w:rsid w:val="00D5160D"/>
    <w:rsid w:val="00D526D0"/>
    <w:rsid w:val="00D7118C"/>
    <w:rsid w:val="00D82B8A"/>
    <w:rsid w:val="00D85492"/>
    <w:rsid w:val="00D93E95"/>
    <w:rsid w:val="00E010C6"/>
    <w:rsid w:val="00E0662A"/>
    <w:rsid w:val="00E12E4C"/>
    <w:rsid w:val="00E42C0B"/>
    <w:rsid w:val="00E52BC3"/>
    <w:rsid w:val="00E55480"/>
    <w:rsid w:val="00E97A5F"/>
    <w:rsid w:val="00EA1C20"/>
    <w:rsid w:val="00EA3635"/>
    <w:rsid w:val="00EA55FF"/>
    <w:rsid w:val="00EB2D73"/>
    <w:rsid w:val="00EC100E"/>
    <w:rsid w:val="00F0067D"/>
    <w:rsid w:val="00F35AAF"/>
    <w:rsid w:val="00F55BD8"/>
    <w:rsid w:val="00F83CFC"/>
    <w:rsid w:val="00F95D10"/>
    <w:rsid w:val="00FC5360"/>
    <w:rsid w:val="00FD3F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679C6EE5"/>
  <w15:docId w15:val="{BDD0AD5A-CD18-4DF4-813D-AD6DF086D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A1B2F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C4D23"/>
    <w:pPr>
      <w:keepNext/>
      <w:tabs>
        <w:tab w:val="decimal" w:pos="8505"/>
      </w:tabs>
      <w:autoSpaceDE/>
      <w:autoSpaceDN/>
      <w:ind w:left="709" w:right="-1231" w:firstLine="709"/>
      <w:jc w:val="both"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Должность в подписи"/>
    <w:basedOn w:val="a4"/>
    <w:next w:val="a"/>
    <w:rsid w:val="006A1B2F"/>
    <w:pPr>
      <w:keepNext/>
      <w:autoSpaceDE/>
      <w:autoSpaceDN/>
      <w:ind w:left="840" w:right="-360"/>
    </w:pPr>
  </w:style>
  <w:style w:type="paragraph" w:customStyle="1" w:styleId="a5">
    <w:name w:val="Внутренний адрес"/>
    <w:basedOn w:val="a"/>
    <w:rsid w:val="006A1B2F"/>
    <w:pPr>
      <w:autoSpaceDE/>
      <w:autoSpaceDN/>
      <w:ind w:left="835" w:right="-360"/>
    </w:pPr>
  </w:style>
  <w:style w:type="paragraph" w:styleId="a6">
    <w:name w:val="Block Text"/>
    <w:basedOn w:val="a"/>
    <w:uiPriority w:val="99"/>
    <w:rsid w:val="006A1B2F"/>
    <w:pPr>
      <w:autoSpaceDE/>
      <w:autoSpaceDN/>
      <w:ind w:left="900" w:right="-906" w:firstLine="540"/>
      <w:jc w:val="both"/>
    </w:pPr>
    <w:rPr>
      <w:sz w:val="28"/>
      <w:szCs w:val="28"/>
    </w:rPr>
  </w:style>
  <w:style w:type="paragraph" w:styleId="a7">
    <w:name w:val="Normal (Web)"/>
    <w:basedOn w:val="a"/>
    <w:uiPriority w:val="99"/>
    <w:semiHidden/>
    <w:unhideWhenUsed/>
    <w:rsid w:val="006A1B2F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6A1B2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A1B2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6A1B2F"/>
  </w:style>
  <w:style w:type="character" w:styleId="aa">
    <w:name w:val="Strong"/>
    <w:basedOn w:val="a0"/>
    <w:qFormat/>
    <w:rsid w:val="006A1B2F"/>
    <w:rPr>
      <w:b/>
      <w:bCs/>
    </w:rPr>
  </w:style>
  <w:style w:type="paragraph" w:styleId="a4">
    <w:name w:val="Signature"/>
    <w:basedOn w:val="a"/>
    <w:link w:val="ab"/>
    <w:uiPriority w:val="99"/>
    <w:semiHidden/>
    <w:unhideWhenUsed/>
    <w:rsid w:val="006A1B2F"/>
    <w:pPr>
      <w:ind w:left="4252"/>
    </w:pPr>
  </w:style>
  <w:style w:type="character" w:customStyle="1" w:styleId="ab">
    <w:name w:val="Подпись Знак"/>
    <w:basedOn w:val="a0"/>
    <w:link w:val="a4"/>
    <w:uiPriority w:val="99"/>
    <w:semiHidden/>
    <w:rsid w:val="006A1B2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Body Text Indent"/>
    <w:basedOn w:val="a"/>
    <w:link w:val="ad"/>
    <w:rsid w:val="006A1B2F"/>
    <w:pPr>
      <w:autoSpaceDE/>
      <w:autoSpaceDN/>
      <w:ind w:left="705"/>
      <w:jc w:val="both"/>
    </w:pPr>
    <w:rPr>
      <w:sz w:val="28"/>
      <w:szCs w:val="24"/>
    </w:rPr>
  </w:style>
  <w:style w:type="character" w:customStyle="1" w:styleId="ad">
    <w:name w:val="Основной текст с отступом Знак"/>
    <w:basedOn w:val="a0"/>
    <w:link w:val="ac"/>
    <w:rsid w:val="006A1B2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HTML">
    <w:name w:val="HTML Preformatted"/>
    <w:basedOn w:val="a"/>
    <w:link w:val="HTML0"/>
    <w:rsid w:val="006A1B2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rsid w:val="006A1B2F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e">
    <w:name w:val="Hyperlink"/>
    <w:uiPriority w:val="99"/>
    <w:unhideWhenUsed/>
    <w:rsid w:val="007778C9"/>
    <w:rPr>
      <w:color w:val="0000FF"/>
      <w:u w:val="single"/>
    </w:rPr>
  </w:style>
  <w:style w:type="character" w:customStyle="1" w:styleId="address-attr">
    <w:name w:val="address-attr"/>
    <w:basedOn w:val="a0"/>
    <w:rsid w:val="008F7A1C"/>
  </w:style>
  <w:style w:type="paragraph" w:customStyle="1" w:styleId="af">
    <w:name w:val="Мой стиль"/>
    <w:basedOn w:val="a"/>
    <w:rsid w:val="009F7444"/>
    <w:pPr>
      <w:autoSpaceDE/>
      <w:autoSpaceDN/>
      <w:ind w:firstLine="709"/>
      <w:jc w:val="both"/>
    </w:pPr>
    <w:rPr>
      <w:sz w:val="22"/>
      <w:szCs w:val="24"/>
    </w:rPr>
  </w:style>
  <w:style w:type="paragraph" w:styleId="af0">
    <w:name w:val="Body Text"/>
    <w:basedOn w:val="a"/>
    <w:link w:val="af1"/>
    <w:rsid w:val="009F7444"/>
    <w:pPr>
      <w:autoSpaceDE/>
      <w:autoSpaceDN/>
      <w:spacing w:after="120"/>
    </w:pPr>
    <w:rPr>
      <w:sz w:val="24"/>
      <w:szCs w:val="24"/>
    </w:rPr>
  </w:style>
  <w:style w:type="character" w:customStyle="1" w:styleId="af1">
    <w:name w:val="Основной текст Знак"/>
    <w:basedOn w:val="a0"/>
    <w:link w:val="af0"/>
    <w:rsid w:val="009F744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header"/>
    <w:basedOn w:val="a"/>
    <w:link w:val="af3"/>
    <w:uiPriority w:val="99"/>
    <w:unhideWhenUsed/>
    <w:rsid w:val="002537A6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rsid w:val="002537A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3C29C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f4">
    <w:name w:val="Table Grid"/>
    <w:basedOn w:val="a1"/>
    <w:uiPriority w:val="59"/>
    <w:rsid w:val="001F02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link w:val="20"/>
    <w:uiPriority w:val="99"/>
    <w:semiHidden/>
    <w:unhideWhenUsed/>
    <w:rsid w:val="009C4D23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9C4D2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9C4D23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styleId="af5">
    <w:name w:val="FollowedHyperlink"/>
    <w:basedOn w:val="a0"/>
    <w:uiPriority w:val="99"/>
    <w:semiHidden/>
    <w:unhideWhenUsed/>
    <w:rsid w:val="009C4D23"/>
    <w:rPr>
      <w:color w:val="800080" w:themeColor="followedHyperlink"/>
      <w:u w:val="single"/>
    </w:rPr>
  </w:style>
  <w:style w:type="character" w:styleId="af6">
    <w:name w:val="Unresolved Mention"/>
    <w:basedOn w:val="a0"/>
    <w:uiPriority w:val="99"/>
    <w:semiHidden/>
    <w:unhideWhenUsed/>
    <w:rsid w:val="009C4D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10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2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office@legalstatus.by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5DC295-FA7E-0A40-B96F-98CDE02FAF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476</Words>
  <Characters>2716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Алексей Райко</cp:lastModifiedBy>
  <cp:revision>2</cp:revision>
  <cp:lastPrinted>2020-09-08T07:55:00Z</cp:lastPrinted>
  <dcterms:created xsi:type="dcterms:W3CDTF">2020-10-09T19:31:00Z</dcterms:created>
  <dcterms:modified xsi:type="dcterms:W3CDTF">2020-10-09T19:31:00Z</dcterms:modified>
</cp:coreProperties>
</file>